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C182D" w14:textId="5B56D353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</w:t>
      </w:r>
      <w:r w:rsidR="00BC5F4E">
        <w:rPr>
          <w:rFonts w:ascii="Arial" w:hAnsi="Arial" w:cs="Arial"/>
          <w:b/>
          <w:sz w:val="32"/>
          <w:szCs w:val="32"/>
        </w:rPr>
        <w:t>5.1</w:t>
      </w:r>
      <w:r w:rsidR="00C679B9">
        <w:rPr>
          <w:rFonts w:ascii="Arial" w:hAnsi="Arial" w:cs="Arial"/>
          <w:b/>
          <w:sz w:val="32"/>
          <w:szCs w:val="32"/>
        </w:rPr>
        <w:t>0</w:t>
      </w:r>
      <w:r w:rsidR="00734AEA">
        <w:rPr>
          <w:rFonts w:ascii="Arial" w:hAnsi="Arial" w:cs="Arial"/>
          <w:b/>
          <w:sz w:val="32"/>
          <w:szCs w:val="32"/>
        </w:rPr>
        <w:t>.2023 Г</w:t>
      </w:r>
      <w:r>
        <w:rPr>
          <w:rFonts w:ascii="Arial" w:hAnsi="Arial" w:cs="Arial"/>
          <w:b/>
          <w:sz w:val="32"/>
          <w:szCs w:val="32"/>
        </w:rPr>
        <w:t xml:space="preserve">. № </w:t>
      </w:r>
      <w:r w:rsidR="00BC5F4E">
        <w:rPr>
          <w:rFonts w:ascii="Arial" w:hAnsi="Arial" w:cs="Arial"/>
          <w:b/>
          <w:sz w:val="32"/>
          <w:szCs w:val="32"/>
        </w:rPr>
        <w:t>56/3</w:t>
      </w:r>
    </w:p>
    <w:p w14:paraId="74686E9B" w14:textId="77777777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65681E9A" w14:textId="77777777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6AE22B" w14:textId="77777777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14:paraId="2D737EDD" w14:textId="77777777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42D6A5B3" w14:textId="77777777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14:paraId="3F9F8D75" w14:textId="77777777" w:rsidR="0061259F" w:rsidRPr="008F3A89" w:rsidRDefault="0061259F" w:rsidP="0061259F">
      <w:pPr>
        <w:pStyle w:val="a9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14:paraId="67029BA4" w14:textId="77777777" w:rsidR="0061259F" w:rsidRPr="00E305C6" w:rsidRDefault="0061259F" w:rsidP="00734AEA">
      <w:pPr>
        <w:pStyle w:val="a9"/>
        <w:jc w:val="both"/>
        <w:rPr>
          <w:rFonts w:ascii="Arial" w:hAnsi="Arial" w:cs="Arial"/>
          <w:b/>
          <w:sz w:val="32"/>
          <w:szCs w:val="32"/>
        </w:rPr>
      </w:pPr>
    </w:p>
    <w:p w14:paraId="3B72737A" w14:textId="24F4979D" w:rsidR="0061259F" w:rsidRPr="0038441A" w:rsidRDefault="0061259F" w:rsidP="0061259F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aps/>
          <w:color w:val="3C4052"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</w:rPr>
        <w:t>«ОБ ОСВОБОЖДЕНИИ ОТДЕЛЬНЫХ КАТЕГОРИЙ ГРАЖДАН ЗАСЛАВСКОГО МУНИЦИПАЛЬНОГО ОБРАЗОВАНИЯ ОТ ПЛАТЫ ЗА ЖИЛОЕ ПОМЕЩЕНИЕ, ПРЕДОСТАВЛЕННОЕ ПО ДОГОВОРУ СОЦИАЛЬНОГО НАЙМА»</w:t>
      </w:r>
      <w:bookmarkStart w:id="0" w:name="_GoBack"/>
      <w:bookmarkEnd w:id="0"/>
    </w:p>
    <w:p w14:paraId="7B522487" w14:textId="77777777" w:rsidR="0061259F" w:rsidRPr="00734AEA" w:rsidRDefault="0061259F" w:rsidP="00734AEA">
      <w:pPr>
        <w:pStyle w:val="a9"/>
        <w:jc w:val="both"/>
        <w:rPr>
          <w:rFonts w:ascii="Arial" w:hAnsi="Arial" w:cs="Arial"/>
          <w:b/>
          <w:sz w:val="32"/>
          <w:szCs w:val="32"/>
        </w:rPr>
      </w:pPr>
    </w:p>
    <w:p w14:paraId="07460F25" w14:textId="5C336632" w:rsidR="00C86792" w:rsidRDefault="00EE3462" w:rsidP="00C86792">
      <w:pPr>
        <w:pStyle w:val="a9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E3462">
        <w:rPr>
          <w:rFonts w:ascii="Arial" w:hAnsi="Arial" w:cs="Arial"/>
        </w:rPr>
        <w:t xml:space="preserve">В соответствии с Бюджетным кодексом Российской Федерации, Федеральным законом от 6 октября 2003 года </w:t>
      </w:r>
      <w:hyperlink r:id="rId8" w:tgtFrame="_blank" w:history="1">
        <w:r w:rsidRPr="00EE3462">
          <w:rPr>
            <w:rFonts w:ascii="Arial" w:hAnsi="Arial" w:cs="Arial"/>
          </w:rPr>
          <w:t>№ 131-ФЗ</w:t>
        </w:r>
      </w:hyperlink>
      <w:r w:rsidR="006C6BA1">
        <w:rPr>
          <w:rFonts w:ascii="Arial" w:hAnsi="Arial" w:cs="Arial"/>
        </w:rPr>
        <w:t xml:space="preserve"> </w:t>
      </w:r>
      <w:r w:rsidRPr="00EE3462">
        <w:rPr>
          <w:rFonts w:ascii="Arial" w:hAnsi="Arial" w:cs="Arial"/>
        </w:rPr>
        <w:t>«Об общих принципах организации местного самоуправления в Российской Федерации»,</w:t>
      </w:r>
      <w:r w:rsidR="002C2E93">
        <w:rPr>
          <w:rFonts w:ascii="Arial" w:hAnsi="Arial" w:cs="Arial"/>
        </w:rPr>
        <w:t xml:space="preserve"> </w:t>
      </w:r>
      <w:r w:rsidR="006C6BA1">
        <w:rPr>
          <w:rFonts w:ascii="Arial" w:hAnsi="Arial" w:cs="Arial"/>
        </w:rPr>
        <w:t xml:space="preserve">руководствуясь </w:t>
      </w:r>
      <w:r w:rsidR="002C2E93">
        <w:rPr>
          <w:rFonts w:ascii="Arial" w:hAnsi="Arial" w:cs="Arial"/>
        </w:rPr>
        <w:t>Уставом Заславского муниципального образования,</w:t>
      </w:r>
      <w:r w:rsidR="002C2E93" w:rsidRPr="002C2E93">
        <w:rPr>
          <w:rFonts w:ascii="Arial" w:hAnsi="Arial" w:cs="Arial"/>
        </w:rPr>
        <w:t xml:space="preserve"> </w:t>
      </w:r>
      <w:r w:rsidRPr="00EE3462">
        <w:rPr>
          <w:rFonts w:ascii="Arial" w:hAnsi="Arial" w:cs="Arial"/>
        </w:rPr>
        <w:t xml:space="preserve">в целях социальной поддержки отдельных категорий граждан на территории </w:t>
      </w:r>
      <w:r>
        <w:rPr>
          <w:rFonts w:ascii="Arial" w:hAnsi="Arial" w:cs="Arial"/>
        </w:rPr>
        <w:t>Заславского муниципального образования</w:t>
      </w:r>
      <w:r w:rsidR="00C86792">
        <w:rPr>
          <w:rFonts w:ascii="Arial" w:hAnsi="Arial" w:cs="Arial"/>
        </w:rPr>
        <w:t>,</w:t>
      </w:r>
      <w:r w:rsidR="00C86792" w:rsidRPr="00C86792">
        <w:rPr>
          <w:rFonts w:ascii="Arial" w:hAnsi="Arial" w:cs="Arial"/>
        </w:rPr>
        <w:t xml:space="preserve"> </w:t>
      </w:r>
      <w:r w:rsidR="00C86792" w:rsidRPr="00E305C6">
        <w:rPr>
          <w:rFonts w:ascii="Arial" w:hAnsi="Arial" w:cs="Arial"/>
        </w:rPr>
        <w:t>Дума Заславского муниципального образования</w:t>
      </w:r>
    </w:p>
    <w:p w14:paraId="3AE47EF4" w14:textId="77777777" w:rsidR="00734AEA" w:rsidRPr="00734AEA" w:rsidRDefault="00734AEA" w:rsidP="00734AEA">
      <w:pPr>
        <w:pStyle w:val="a9"/>
        <w:tabs>
          <w:tab w:val="left" w:pos="709"/>
          <w:tab w:val="left" w:pos="851"/>
        </w:tabs>
        <w:jc w:val="both"/>
        <w:rPr>
          <w:rFonts w:ascii="Arial" w:hAnsi="Arial" w:cs="Arial"/>
          <w:b/>
          <w:sz w:val="30"/>
          <w:szCs w:val="30"/>
        </w:rPr>
      </w:pPr>
    </w:p>
    <w:p w14:paraId="3443711A" w14:textId="3473DEB4" w:rsidR="0061259F" w:rsidRPr="00734AEA" w:rsidRDefault="0061259F" w:rsidP="0061259F">
      <w:pPr>
        <w:pStyle w:val="a9"/>
        <w:jc w:val="center"/>
        <w:rPr>
          <w:rFonts w:ascii="Arial" w:hAnsi="Arial" w:cs="Arial"/>
          <w:b/>
          <w:sz w:val="30"/>
          <w:szCs w:val="30"/>
        </w:rPr>
      </w:pPr>
      <w:r w:rsidRPr="00734AEA">
        <w:rPr>
          <w:rFonts w:ascii="Arial" w:hAnsi="Arial" w:cs="Arial"/>
          <w:b/>
          <w:sz w:val="30"/>
          <w:szCs w:val="30"/>
        </w:rPr>
        <w:t>РЕШИЛА:</w:t>
      </w:r>
    </w:p>
    <w:p w14:paraId="1A56B476" w14:textId="77777777" w:rsidR="0061259F" w:rsidRPr="00734AEA" w:rsidRDefault="0061259F" w:rsidP="00734AEA">
      <w:pPr>
        <w:pStyle w:val="a9"/>
        <w:rPr>
          <w:rFonts w:ascii="Arial" w:hAnsi="Arial" w:cs="Arial"/>
          <w:b/>
          <w:sz w:val="30"/>
          <w:szCs w:val="30"/>
        </w:rPr>
      </w:pPr>
    </w:p>
    <w:p w14:paraId="2D823012" w14:textId="77777777" w:rsidR="00EE3462" w:rsidRPr="00D71AA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>1. Установить, что  граждане Российской Федерации, призванные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или проходящие военную службу по контракту, заключенному в соответствии с пунктом 7 статьи 38 Федерального закона от 28 марта 1998 года № 53-ФЗ «О воинской обязанности и военной службе» (далее – Федеральный закон), либо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члены их семей освобождаются от внесения платы за жилое помещение, предоставленное по договорам социального найма, на условиях, указанных в пункте 2 настоящего решения.</w:t>
      </w:r>
    </w:p>
    <w:p w14:paraId="767AF99A" w14:textId="77777777" w:rsidR="00EE3462" w:rsidRPr="00D71AA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>2. Освобождение от внесения платы за жилое помещение, предоставленное по договорам социального найма, осуществляется на следующих условиях:</w:t>
      </w:r>
    </w:p>
    <w:p w14:paraId="66C68BB1" w14:textId="77777777" w:rsidR="00EE3462" w:rsidRPr="00D71AA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>наниматель направляет наймодателю заявление о предоставлении освобождения от внесения платы за жилое помещение, предоставленное по договорам социального найма,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 w14:paraId="69EA0427" w14:textId="77777777" w:rsidR="00EE3462" w:rsidRPr="00D71AA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 xml:space="preserve">освобождение от внесения платы за жилое помещение, предоставленное по договорам социального найма, предоставляется на период прохождения лицом, указанным в пункте 1 настоящего решения, военной службы или оказания добровольного </w:t>
      </w:r>
      <w:r w:rsidRPr="00D71AA2">
        <w:rPr>
          <w:rFonts w:ascii="Arial" w:hAnsi="Arial" w:cs="Arial"/>
        </w:rPr>
        <w:lastRenderedPageBreak/>
        <w:t>содействия в выполнении задач, возложенных на Вооруженные Силы Российской Федерации.</w:t>
      </w:r>
    </w:p>
    <w:p w14:paraId="51AE39DD" w14:textId="77777777" w:rsidR="00EE3462" w:rsidRPr="00D71AA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>3. Плата за коммунальные услуги в жилом помещении, предоставленном по договору социального найма, на период освобождения лиц, указанных в пункте 1 настоящего решения, от внесения платы за жилое помещение, осуществляется нанимателем.</w:t>
      </w:r>
    </w:p>
    <w:p w14:paraId="23EEAA21" w14:textId="66657986" w:rsidR="00EE3462" w:rsidRPr="00D71AA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 xml:space="preserve">4. </w:t>
      </w:r>
      <w:r w:rsidR="00D71AA2">
        <w:rPr>
          <w:rFonts w:ascii="Arial" w:hAnsi="Arial" w:cs="Arial"/>
        </w:rPr>
        <w:t>Администрация Заславского муниципального образования</w:t>
      </w:r>
      <w:r w:rsidRPr="00D71AA2">
        <w:rPr>
          <w:rFonts w:ascii="Arial" w:hAnsi="Arial" w:cs="Arial"/>
        </w:rPr>
        <w:t xml:space="preserve"> обеспечивает заключение дополнительных соглашений к договорам социального найма в течение 5 рабочих дней со дня поступления заявлений в соответствии с абзацем вторым пункта 2 настоящего решения.</w:t>
      </w:r>
    </w:p>
    <w:p w14:paraId="16017B79" w14:textId="2DCF04D9" w:rsidR="00EE3462" w:rsidRDefault="00EE3462" w:rsidP="00D71AA2">
      <w:pPr>
        <w:pStyle w:val="a9"/>
        <w:ind w:firstLine="709"/>
        <w:jc w:val="both"/>
        <w:rPr>
          <w:rFonts w:ascii="Arial" w:hAnsi="Arial" w:cs="Arial"/>
        </w:rPr>
      </w:pPr>
      <w:r w:rsidRPr="00D71AA2">
        <w:rPr>
          <w:rFonts w:ascii="Arial" w:hAnsi="Arial" w:cs="Arial"/>
        </w:rPr>
        <w:t xml:space="preserve">5. Настоящее решение вступает в силу со дня его официального опубликования в </w:t>
      </w:r>
      <w:r w:rsidR="00E45818" w:rsidRPr="00C679B9">
        <w:rPr>
          <w:rFonts w:ascii="Arial" w:hAnsi="Arial" w:cs="Arial"/>
          <w:color w:val="000000" w:themeColor="text1"/>
        </w:rPr>
        <w:t>печатном средстве</w:t>
      </w:r>
      <w:r w:rsidRPr="00C679B9">
        <w:rPr>
          <w:rFonts w:ascii="Arial" w:hAnsi="Arial" w:cs="Arial"/>
          <w:color w:val="000000" w:themeColor="text1"/>
        </w:rPr>
        <w:t xml:space="preserve"> массовой информации</w:t>
      </w:r>
      <w:r w:rsidR="00E45818">
        <w:rPr>
          <w:rFonts w:ascii="Arial" w:hAnsi="Arial" w:cs="Arial"/>
        </w:rPr>
        <w:t xml:space="preserve"> «Вестник Заславска»</w:t>
      </w:r>
      <w:r w:rsidRPr="00D71AA2">
        <w:rPr>
          <w:rFonts w:ascii="Arial" w:hAnsi="Arial" w:cs="Arial"/>
        </w:rPr>
        <w:t xml:space="preserve"> и подлежит размещению на официальном сайте</w:t>
      </w:r>
      <w:r w:rsidR="00D71AA2">
        <w:rPr>
          <w:rFonts w:ascii="Arial" w:hAnsi="Arial" w:cs="Arial"/>
        </w:rPr>
        <w:t>: заславское</w:t>
      </w:r>
      <w:r w:rsidR="00C679B9">
        <w:rPr>
          <w:rFonts w:ascii="Arial" w:hAnsi="Arial" w:cs="Arial"/>
        </w:rPr>
        <w:t>,</w:t>
      </w:r>
      <w:r w:rsidR="00D71AA2">
        <w:rPr>
          <w:rFonts w:ascii="Arial" w:hAnsi="Arial" w:cs="Arial"/>
        </w:rPr>
        <w:t>рф</w:t>
      </w:r>
      <w:r w:rsidRPr="00D71AA2">
        <w:rPr>
          <w:rFonts w:ascii="Arial" w:hAnsi="Arial" w:cs="Arial"/>
        </w:rPr>
        <w:t xml:space="preserve"> в информационно-телекоммуникационной сети «Интернет».</w:t>
      </w:r>
    </w:p>
    <w:p w14:paraId="43CE1E40" w14:textId="11B3E222" w:rsidR="00734AEA" w:rsidRDefault="00734AEA" w:rsidP="00734AEA">
      <w:pPr>
        <w:pStyle w:val="a9"/>
        <w:jc w:val="both"/>
        <w:rPr>
          <w:rFonts w:ascii="Arial" w:hAnsi="Arial" w:cs="Arial"/>
        </w:rPr>
      </w:pPr>
    </w:p>
    <w:p w14:paraId="3CF6FB8F" w14:textId="77777777" w:rsidR="00734AEA" w:rsidRDefault="00734AEA" w:rsidP="00734AEA">
      <w:pPr>
        <w:pStyle w:val="a9"/>
        <w:jc w:val="both"/>
        <w:rPr>
          <w:rFonts w:ascii="Arial" w:hAnsi="Arial" w:cs="Arial"/>
        </w:rPr>
      </w:pPr>
    </w:p>
    <w:p w14:paraId="15552939" w14:textId="77777777" w:rsidR="00D71AA2" w:rsidRDefault="00D71AA2" w:rsidP="00D71AA2">
      <w:pPr>
        <w:pStyle w:val="a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 Заславского муниципального образования</w:t>
      </w:r>
    </w:p>
    <w:p w14:paraId="7F1B3C0E" w14:textId="044C78A0" w:rsidR="00D71AA2" w:rsidRDefault="00D71AA2" w:rsidP="00D71AA2">
      <w:pPr>
        <w:pStyle w:val="a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 xml:space="preserve">администрации </w:t>
      </w:r>
      <w:r w:rsidRPr="00E305C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="00734AEA">
        <w:rPr>
          <w:rFonts w:ascii="Arial" w:hAnsi="Arial" w:cs="Arial"/>
        </w:rPr>
        <w:t>муниципального образования</w:t>
      </w:r>
    </w:p>
    <w:p w14:paraId="52DBE8CF" w14:textId="77777777" w:rsidR="00D71AA2" w:rsidRPr="00E305C6" w:rsidRDefault="00D71AA2" w:rsidP="00D71AA2">
      <w:pPr>
        <w:pStyle w:val="a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14:paraId="09259BE6" w14:textId="77777777" w:rsidR="00D71AA2" w:rsidRPr="00D71AA2" w:rsidRDefault="00D71AA2" w:rsidP="00D71AA2">
      <w:pPr>
        <w:pStyle w:val="a9"/>
        <w:ind w:firstLine="709"/>
        <w:jc w:val="both"/>
        <w:rPr>
          <w:rFonts w:ascii="Arial" w:hAnsi="Arial" w:cs="Arial"/>
        </w:rPr>
      </w:pPr>
    </w:p>
    <w:p w14:paraId="1EABE9F3" w14:textId="77777777" w:rsidR="00754E0C" w:rsidRPr="00E901A3" w:rsidRDefault="00754E0C" w:rsidP="00754E0C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754E0C" w:rsidRPr="00E901A3" w:rsidSect="00734AEA">
      <w:pgSz w:w="11906" w:h="16838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E0B24" w14:textId="77777777" w:rsidR="004E583A" w:rsidRDefault="004E583A" w:rsidP="00734AEA">
      <w:pPr>
        <w:spacing w:after="0" w:line="240" w:lineRule="auto"/>
      </w:pPr>
      <w:r>
        <w:separator/>
      </w:r>
    </w:p>
  </w:endnote>
  <w:endnote w:type="continuationSeparator" w:id="0">
    <w:p w14:paraId="5C558604" w14:textId="77777777" w:rsidR="004E583A" w:rsidRDefault="004E583A" w:rsidP="0073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8BDD8" w14:textId="77777777" w:rsidR="004E583A" w:rsidRDefault="004E583A" w:rsidP="00734AEA">
      <w:pPr>
        <w:spacing w:after="0" w:line="240" w:lineRule="auto"/>
      </w:pPr>
      <w:r>
        <w:separator/>
      </w:r>
    </w:p>
  </w:footnote>
  <w:footnote w:type="continuationSeparator" w:id="0">
    <w:p w14:paraId="520C68AE" w14:textId="77777777" w:rsidR="004E583A" w:rsidRDefault="004E583A" w:rsidP="00734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A60FC"/>
    <w:multiLevelType w:val="hybridMultilevel"/>
    <w:tmpl w:val="D19E4EAE"/>
    <w:lvl w:ilvl="0" w:tplc="B438485E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D4D"/>
    <w:rsid w:val="001642FD"/>
    <w:rsid w:val="00205C64"/>
    <w:rsid w:val="00217F62"/>
    <w:rsid w:val="00231100"/>
    <w:rsid w:val="002C2E93"/>
    <w:rsid w:val="002C67DA"/>
    <w:rsid w:val="002F0B67"/>
    <w:rsid w:val="0038441A"/>
    <w:rsid w:val="0038774A"/>
    <w:rsid w:val="004B1A32"/>
    <w:rsid w:val="004E46DC"/>
    <w:rsid w:val="004E583A"/>
    <w:rsid w:val="005B2E2E"/>
    <w:rsid w:val="0061259F"/>
    <w:rsid w:val="006224D7"/>
    <w:rsid w:val="006C6BA1"/>
    <w:rsid w:val="006D7C7C"/>
    <w:rsid w:val="00734AEA"/>
    <w:rsid w:val="00754E0C"/>
    <w:rsid w:val="00755E91"/>
    <w:rsid w:val="007F0678"/>
    <w:rsid w:val="0088265C"/>
    <w:rsid w:val="008D2B6C"/>
    <w:rsid w:val="00947A64"/>
    <w:rsid w:val="009524CD"/>
    <w:rsid w:val="00972D56"/>
    <w:rsid w:val="009750EA"/>
    <w:rsid w:val="009D0F9E"/>
    <w:rsid w:val="00A03922"/>
    <w:rsid w:val="00A35CBE"/>
    <w:rsid w:val="00AA6809"/>
    <w:rsid w:val="00AB4286"/>
    <w:rsid w:val="00AB6A30"/>
    <w:rsid w:val="00AF4965"/>
    <w:rsid w:val="00B00AEA"/>
    <w:rsid w:val="00BC4D4D"/>
    <w:rsid w:val="00BC5F4E"/>
    <w:rsid w:val="00C3082D"/>
    <w:rsid w:val="00C368B1"/>
    <w:rsid w:val="00C56F6B"/>
    <w:rsid w:val="00C64F3F"/>
    <w:rsid w:val="00C679B9"/>
    <w:rsid w:val="00C76041"/>
    <w:rsid w:val="00C86792"/>
    <w:rsid w:val="00D327AE"/>
    <w:rsid w:val="00D6057B"/>
    <w:rsid w:val="00D67BAF"/>
    <w:rsid w:val="00D71AA2"/>
    <w:rsid w:val="00DE432B"/>
    <w:rsid w:val="00E33B67"/>
    <w:rsid w:val="00E45818"/>
    <w:rsid w:val="00E5178B"/>
    <w:rsid w:val="00E650F2"/>
    <w:rsid w:val="00E901A3"/>
    <w:rsid w:val="00EB2714"/>
    <w:rsid w:val="00ED78DC"/>
    <w:rsid w:val="00EE3462"/>
    <w:rsid w:val="00FD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E8281"/>
  <w15:docId w15:val="{0C5A4EC0-ABFC-4E7A-81C6-73955AB2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4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42FD"/>
    <w:rPr>
      <w:b/>
      <w:bCs/>
    </w:rPr>
  </w:style>
  <w:style w:type="table" w:styleId="a5">
    <w:name w:val="Table Grid"/>
    <w:basedOn w:val="a1"/>
    <w:uiPriority w:val="59"/>
    <w:rsid w:val="0095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27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2D5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612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3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4AEA"/>
  </w:style>
  <w:style w:type="paragraph" w:styleId="ac">
    <w:name w:val="footer"/>
    <w:basedOn w:val="a"/>
    <w:link w:val="ad"/>
    <w:uiPriority w:val="99"/>
    <w:unhideWhenUsed/>
    <w:rsid w:val="0073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4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3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8E9CF-18DC-453C-BA61-5358742B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Костерина Оксана Евгеньевна</dc:creator>
  <cp:lastModifiedBy>User</cp:lastModifiedBy>
  <cp:revision>22</cp:revision>
  <cp:lastPrinted>2023-07-24T02:12:00Z</cp:lastPrinted>
  <dcterms:created xsi:type="dcterms:W3CDTF">2023-04-21T08:30:00Z</dcterms:created>
  <dcterms:modified xsi:type="dcterms:W3CDTF">2023-10-31T02:43:00Z</dcterms:modified>
</cp:coreProperties>
</file>